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CF" w:rsidRDefault="00391CCF" w:rsidP="00391CCF">
      <w:pPr>
        <w:spacing w:after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1CCF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</w:t>
      </w:r>
      <w:r w:rsidRPr="00391CCF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</w:p>
    <w:p w:rsidR="00391CCF" w:rsidRPr="00391CCF" w:rsidRDefault="00391CCF" w:rsidP="00391CCF">
      <w:pPr>
        <w:spacing w:after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F">
        <w:rPr>
          <w:rFonts w:ascii="Times New Roman" w:hAnsi="Times New Roman" w:cs="Times New Roman"/>
          <w:b/>
          <w:sz w:val="28"/>
          <w:szCs w:val="28"/>
        </w:rPr>
        <w:t xml:space="preserve">«воспитание и социализация </w:t>
      </w:r>
      <w:proofErr w:type="gramStart"/>
      <w:r w:rsidRPr="00391CC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80585" w:rsidRPr="00745C36" w:rsidRDefault="00C80585" w:rsidP="00745C3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585" w:rsidRDefault="00C80585" w:rsidP="00D028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ДО ДДЮТ «На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» организует работу следующих районных учебно-методических объединений (далее – РУМО):</w:t>
      </w:r>
    </w:p>
    <w:p w:rsidR="00C80585" w:rsidRPr="00C80585" w:rsidRDefault="00C80585" w:rsidP="00D028C8">
      <w:pPr>
        <w:pStyle w:val="a4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585">
        <w:rPr>
          <w:rFonts w:ascii="Times New Roman" w:hAnsi="Times New Roman" w:cs="Times New Roman"/>
          <w:sz w:val="28"/>
          <w:szCs w:val="28"/>
        </w:rPr>
        <w:t>РУМО педагогов театральных коллективов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585" w:rsidRPr="00C80585" w:rsidRDefault="00C80585" w:rsidP="00D028C8">
      <w:pPr>
        <w:pStyle w:val="a4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585">
        <w:rPr>
          <w:rFonts w:ascii="Times New Roman" w:hAnsi="Times New Roman" w:cs="Times New Roman"/>
          <w:sz w:val="28"/>
          <w:szCs w:val="28"/>
        </w:rPr>
        <w:t>РУМО учителей истории и культуры Санкт-Петербурга и педагогов краеведческой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585" w:rsidRPr="00C80585" w:rsidRDefault="00C80585" w:rsidP="00D028C8">
      <w:pPr>
        <w:pStyle w:val="a4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585">
        <w:rPr>
          <w:rFonts w:ascii="Times New Roman" w:hAnsi="Times New Roman" w:cs="Times New Roman"/>
          <w:sz w:val="28"/>
          <w:szCs w:val="28"/>
        </w:rPr>
        <w:t>РУМО заместителей директоров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585" w:rsidRPr="00C80585" w:rsidRDefault="00C80585" w:rsidP="00D028C8">
      <w:pPr>
        <w:pStyle w:val="a4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585">
        <w:rPr>
          <w:rFonts w:ascii="Times New Roman" w:hAnsi="Times New Roman" w:cs="Times New Roman"/>
          <w:sz w:val="28"/>
          <w:szCs w:val="28"/>
        </w:rPr>
        <w:t>РУМО председателей ШМО классных руководителей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585" w:rsidRDefault="00C80585" w:rsidP="00D028C8">
      <w:pPr>
        <w:pStyle w:val="a4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585">
        <w:rPr>
          <w:rFonts w:ascii="Times New Roman" w:hAnsi="Times New Roman" w:cs="Times New Roman"/>
          <w:sz w:val="28"/>
          <w:szCs w:val="28"/>
        </w:rPr>
        <w:t>РУМО организаторов школьных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62" w:rsidRPr="00C80585" w:rsidRDefault="00011762" w:rsidP="00D028C8">
      <w:pPr>
        <w:pStyle w:val="a4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РУМО педагогов-организаторов;</w:t>
      </w:r>
    </w:p>
    <w:p w:rsidR="00C80585" w:rsidRPr="00C80585" w:rsidRDefault="00C80585" w:rsidP="00D028C8">
      <w:pPr>
        <w:pStyle w:val="a4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80585">
        <w:rPr>
          <w:rFonts w:ascii="Times New Roman" w:hAnsi="Times New Roman" w:cs="Times New Roman"/>
          <w:sz w:val="28"/>
          <w:szCs w:val="28"/>
        </w:rPr>
        <w:t>РУМО педагогов-экологов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585" w:rsidRPr="00C80585" w:rsidRDefault="00C80585" w:rsidP="00D028C8">
      <w:pPr>
        <w:pStyle w:val="a4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585">
        <w:rPr>
          <w:rFonts w:ascii="Times New Roman" w:hAnsi="Times New Roman" w:cs="Times New Roman"/>
          <w:sz w:val="28"/>
          <w:szCs w:val="28"/>
        </w:rPr>
        <w:t>РУМО руководителей ОДОД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585" w:rsidRPr="00C80585" w:rsidRDefault="00C80585" w:rsidP="00D028C8">
      <w:pPr>
        <w:pStyle w:val="a4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0585">
        <w:rPr>
          <w:rFonts w:ascii="Times New Roman" w:hAnsi="Times New Roman" w:cs="Times New Roman"/>
          <w:sz w:val="28"/>
          <w:szCs w:val="28"/>
        </w:rPr>
        <w:t>РУМО по школьному музееведению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585" w:rsidRDefault="00C80585" w:rsidP="00D028C8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РУМО составляются адресные рекомендации.</w:t>
      </w:r>
      <w:r w:rsidR="00745C36">
        <w:rPr>
          <w:rFonts w:ascii="Times New Roman" w:hAnsi="Times New Roman" w:cs="Times New Roman"/>
          <w:sz w:val="28"/>
          <w:szCs w:val="28"/>
        </w:rPr>
        <w:t xml:space="preserve"> В 2020 были проведены следующие консультации по направлению </w:t>
      </w:r>
      <w:r w:rsidR="00D028C8">
        <w:rPr>
          <w:rFonts w:ascii="Times New Roman" w:hAnsi="Times New Roman" w:cs="Times New Roman"/>
          <w:sz w:val="28"/>
          <w:szCs w:val="28"/>
        </w:rPr>
        <w:t>«</w:t>
      </w:r>
      <w:r w:rsidR="00745C36">
        <w:rPr>
          <w:rFonts w:ascii="Times New Roman" w:hAnsi="Times New Roman" w:cs="Times New Roman"/>
          <w:sz w:val="28"/>
          <w:szCs w:val="28"/>
        </w:rPr>
        <w:t>воспитание и социализация обучающихся</w:t>
      </w:r>
      <w:r w:rsidR="00D028C8">
        <w:rPr>
          <w:rFonts w:ascii="Times New Roman" w:hAnsi="Times New Roman" w:cs="Times New Roman"/>
          <w:sz w:val="28"/>
          <w:szCs w:val="28"/>
        </w:rPr>
        <w:t>»</w:t>
      </w:r>
      <w:r w:rsidR="00745C3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CE22F1" w:rsidTr="00D135F2">
        <w:tc>
          <w:tcPr>
            <w:tcW w:w="1838" w:type="dxa"/>
          </w:tcPr>
          <w:p w:rsidR="00CE22F1" w:rsidRPr="00D135F2" w:rsidRDefault="00D135F2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7507" w:type="dxa"/>
          </w:tcPr>
          <w:p w:rsidR="00CE22F1" w:rsidRPr="00D135F2" w:rsidRDefault="00CE22F1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</w:t>
            </w:r>
            <w:r w:rsidR="00D1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C36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</w:t>
            </w:r>
            <w:r w:rsidR="00D135F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135F2"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>«Программа воспитания»</w:t>
            </w:r>
          </w:p>
        </w:tc>
      </w:tr>
      <w:tr w:rsidR="00CE22F1" w:rsidTr="00D135F2">
        <w:tc>
          <w:tcPr>
            <w:tcW w:w="1838" w:type="dxa"/>
          </w:tcPr>
          <w:p w:rsidR="00CE22F1" w:rsidRPr="00D135F2" w:rsidRDefault="00CE22F1" w:rsidP="00D028C8">
            <w:pPr>
              <w:pStyle w:val="a8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  <w:p w:rsidR="00CE22F1" w:rsidRPr="00D135F2" w:rsidRDefault="00CE22F1" w:rsidP="00D028C8">
            <w:pPr>
              <w:pStyle w:val="a8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7507" w:type="dxa"/>
          </w:tcPr>
          <w:p w:rsidR="00CE22F1" w:rsidRPr="00D135F2" w:rsidRDefault="00CE22F1" w:rsidP="00D028C8">
            <w:pPr>
              <w:pStyle w:val="a8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к районному конкурсу авторских произведений, посвященных Санкт-Петербургу</w:t>
            </w:r>
          </w:p>
        </w:tc>
      </w:tr>
      <w:tr w:rsidR="00CE22F1" w:rsidTr="00D135F2">
        <w:tc>
          <w:tcPr>
            <w:tcW w:w="1838" w:type="dxa"/>
          </w:tcPr>
          <w:p w:rsidR="00CE22F1" w:rsidRPr="00D135F2" w:rsidRDefault="00CE22F1" w:rsidP="00D028C8">
            <w:pPr>
              <w:pStyle w:val="a8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  <w:p w:rsidR="00CE22F1" w:rsidRPr="00D135F2" w:rsidRDefault="00CE22F1" w:rsidP="00D028C8">
            <w:pPr>
              <w:pStyle w:val="a8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507" w:type="dxa"/>
          </w:tcPr>
          <w:p w:rsidR="00CE22F1" w:rsidRPr="00D135F2" w:rsidRDefault="00D135F2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CE22F1"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района </w:t>
            </w:r>
            <w:r w:rsidR="00CE22F1" w:rsidRPr="00D135F2">
              <w:rPr>
                <w:rFonts w:ascii="Times New Roman" w:hAnsi="Times New Roman" w:cs="Times New Roman"/>
                <w:sz w:val="28"/>
                <w:szCs w:val="28"/>
              </w:rPr>
              <w:t>«Виды и особенности онлайн-мероприятий»</w:t>
            </w:r>
          </w:p>
        </w:tc>
      </w:tr>
      <w:tr w:rsidR="00CE22F1" w:rsidTr="00D135F2">
        <w:tc>
          <w:tcPr>
            <w:tcW w:w="1838" w:type="dxa"/>
          </w:tcPr>
          <w:p w:rsidR="00CE22F1" w:rsidRPr="00D135F2" w:rsidRDefault="00CE22F1" w:rsidP="00D028C8">
            <w:pPr>
              <w:pStyle w:val="a8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  <w:p w:rsidR="00CE22F1" w:rsidRPr="00D135F2" w:rsidRDefault="00CE22F1" w:rsidP="00D028C8">
            <w:pPr>
              <w:pStyle w:val="a8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507" w:type="dxa"/>
          </w:tcPr>
          <w:p w:rsidR="00CE22F1" w:rsidRPr="00D135F2" w:rsidRDefault="00D135F2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 w:rsidR="00CE22F1"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2F1"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 w:rsidR="00CE22F1" w:rsidRPr="00D13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CE22F1"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конкурсу «Моя родословная»</w:t>
            </w:r>
          </w:p>
        </w:tc>
      </w:tr>
      <w:tr w:rsidR="00CE22F1" w:rsidTr="00D135F2">
        <w:tc>
          <w:tcPr>
            <w:tcW w:w="1838" w:type="dxa"/>
          </w:tcPr>
          <w:p w:rsidR="00CE22F1" w:rsidRPr="00D135F2" w:rsidRDefault="00CE22F1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20.10.2020</w:t>
            </w:r>
          </w:p>
        </w:tc>
        <w:tc>
          <w:tcPr>
            <w:tcW w:w="7507" w:type="dxa"/>
          </w:tcPr>
          <w:p w:rsidR="00CE22F1" w:rsidRPr="00D135F2" w:rsidRDefault="00CE22F1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 w:rsidR="00D135F2">
              <w:rPr>
                <w:rFonts w:ascii="Times New Roman" w:hAnsi="Times New Roman" w:cs="Times New Roman"/>
                <w:sz w:val="28"/>
                <w:szCs w:val="28"/>
              </w:rPr>
              <w:t>педагогов района</w:t>
            </w:r>
            <w:r w:rsidR="00D135F2"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5F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>участников районного Фестиваля экологических проектов</w:t>
            </w:r>
          </w:p>
        </w:tc>
      </w:tr>
      <w:tr w:rsidR="00DE1AAE" w:rsidTr="00D135F2">
        <w:tc>
          <w:tcPr>
            <w:tcW w:w="1838" w:type="dxa"/>
          </w:tcPr>
          <w:p w:rsidR="00DE1AAE" w:rsidRPr="00D135F2" w:rsidRDefault="00DE1AAE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>16.11. 2020</w:t>
            </w:r>
          </w:p>
          <w:p w:rsidR="00DE1AAE" w:rsidRPr="00D135F2" w:rsidRDefault="00DE1AAE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507" w:type="dxa"/>
          </w:tcPr>
          <w:p w:rsidR="00DE1AAE" w:rsidRPr="00D135F2" w:rsidRDefault="00D135F2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руководителей</w:t>
            </w:r>
            <w:r w:rsidR="00DE1AAE"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ьских работ и проектов учащихся</w:t>
            </w:r>
            <w:r w:rsidR="00DE1AAE"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 к городской историко-краеведческой конферен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«Война. Блокада. Ленинград»</w:t>
            </w:r>
          </w:p>
        </w:tc>
      </w:tr>
      <w:tr w:rsidR="00D135F2" w:rsidTr="00745C36">
        <w:trPr>
          <w:trHeight w:val="58"/>
        </w:trPr>
        <w:tc>
          <w:tcPr>
            <w:tcW w:w="1838" w:type="dxa"/>
          </w:tcPr>
          <w:p w:rsidR="00D135F2" w:rsidRPr="00D135F2" w:rsidRDefault="00D135F2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>02.12.2020</w:t>
            </w:r>
          </w:p>
          <w:p w:rsidR="00D135F2" w:rsidRPr="00D135F2" w:rsidRDefault="00D135F2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D135F2" w:rsidRPr="00D135F2" w:rsidRDefault="00D135F2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7" w:type="dxa"/>
          </w:tcPr>
          <w:p w:rsidR="00D135F2" w:rsidRPr="00D135F2" w:rsidRDefault="00D135F2" w:rsidP="00D028C8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D135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участников конкурса </w:t>
            </w:r>
            <w:r w:rsidRPr="00D135F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методических разработок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135F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по гражданско-патриотическому воспитанию учащихся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135F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«Россиянин. Гражданин. Герой»</w:t>
            </w:r>
          </w:p>
        </w:tc>
      </w:tr>
    </w:tbl>
    <w:p w:rsidR="00CE22F1" w:rsidRDefault="00CE22F1" w:rsidP="00D028C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85" w:rsidRPr="00517B46" w:rsidRDefault="00745C36" w:rsidP="00D028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с</w:t>
      </w:r>
      <w:r w:rsidR="00C80585" w:rsidRPr="00517B46">
        <w:rPr>
          <w:rFonts w:ascii="Times New Roman" w:hAnsi="Times New Roman" w:cs="Times New Roman"/>
          <w:sz w:val="28"/>
          <w:szCs w:val="28"/>
        </w:rPr>
        <w:t xml:space="preserve"> сентября 2020 года ГБУ ДО ДДЮТ «На Ленской» </w:t>
      </w:r>
      <w:r w:rsidR="00C80585">
        <w:rPr>
          <w:rFonts w:ascii="Times New Roman" w:hAnsi="Times New Roman" w:cs="Times New Roman"/>
          <w:sz w:val="28"/>
          <w:szCs w:val="28"/>
        </w:rPr>
        <w:t xml:space="preserve">запущен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C80585">
        <w:rPr>
          <w:rFonts w:ascii="Times New Roman" w:hAnsi="Times New Roman" w:cs="Times New Roman"/>
          <w:sz w:val="28"/>
          <w:szCs w:val="28"/>
        </w:rPr>
        <w:t>п</w:t>
      </w:r>
      <w:r w:rsidR="00C80585" w:rsidRPr="00517B46">
        <w:rPr>
          <w:rFonts w:ascii="Times New Roman" w:hAnsi="Times New Roman" w:cs="Times New Roman"/>
          <w:sz w:val="28"/>
          <w:szCs w:val="28"/>
        </w:rPr>
        <w:t>роект «Дайджест Рабочих программ воспитания образовательных учреждений Красногвардейского района»</w:t>
      </w:r>
      <w:r w:rsidR="00C80585">
        <w:rPr>
          <w:rFonts w:ascii="Times New Roman" w:hAnsi="Times New Roman" w:cs="Times New Roman"/>
          <w:sz w:val="28"/>
          <w:szCs w:val="28"/>
        </w:rPr>
        <w:t xml:space="preserve">, </w:t>
      </w:r>
      <w:r w:rsidR="00C80585" w:rsidRPr="00517B46">
        <w:rPr>
          <w:rFonts w:ascii="Times New Roman" w:hAnsi="Times New Roman" w:cs="Times New Roman"/>
          <w:sz w:val="28"/>
          <w:szCs w:val="28"/>
        </w:rPr>
        <w:t>нацелен</w:t>
      </w:r>
      <w:r w:rsidR="00C80585">
        <w:rPr>
          <w:rFonts w:ascii="Times New Roman" w:hAnsi="Times New Roman" w:cs="Times New Roman"/>
          <w:sz w:val="28"/>
          <w:szCs w:val="28"/>
        </w:rPr>
        <w:t>ный</w:t>
      </w:r>
      <w:r w:rsidR="00C80585" w:rsidRPr="00517B46">
        <w:rPr>
          <w:rFonts w:ascii="Times New Roman" w:hAnsi="Times New Roman" w:cs="Times New Roman"/>
          <w:sz w:val="28"/>
          <w:szCs w:val="28"/>
        </w:rPr>
        <w:t xml:space="preserve"> на создание информационно-аналитического ресурса о ходе воспитательной работы в образовательных учреждениях с использованием виртуальной доски padlet.com.</w:t>
      </w:r>
      <w:r w:rsidR="00C80585">
        <w:rPr>
          <w:rFonts w:ascii="Times New Roman" w:hAnsi="Times New Roman" w:cs="Times New Roman"/>
          <w:sz w:val="28"/>
          <w:szCs w:val="28"/>
        </w:rPr>
        <w:t xml:space="preserve"> В ходе работы образовательные учреждения района получают адресные рекомендации для корректировки рабочих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585">
        <w:rPr>
          <w:rFonts w:ascii="Times New Roman" w:hAnsi="Times New Roman" w:cs="Times New Roman"/>
          <w:sz w:val="28"/>
          <w:szCs w:val="28"/>
        </w:rPr>
        <w:t xml:space="preserve">Ссылка на ресурс: </w:t>
      </w:r>
      <w:hyperlink r:id="rId6" w:history="1">
        <w:r w:rsidR="00C80585" w:rsidRPr="00C14208">
          <w:rPr>
            <w:rStyle w:val="a3"/>
            <w:rFonts w:ascii="Times New Roman" w:hAnsi="Times New Roman" w:cs="Times New Roman"/>
            <w:sz w:val="28"/>
            <w:szCs w:val="28"/>
          </w:rPr>
          <w:t>https://padlet.com/vlm_ddut_32/bap9ixdp65z7gxw7</w:t>
        </w:r>
      </w:hyperlink>
      <w:r w:rsidR="00C80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846" w:rsidRDefault="00103846"/>
    <w:sectPr w:rsidR="0010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86A37"/>
    <w:multiLevelType w:val="hybridMultilevel"/>
    <w:tmpl w:val="0848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85"/>
    <w:rsid w:val="00011762"/>
    <w:rsid w:val="00103846"/>
    <w:rsid w:val="00391CCF"/>
    <w:rsid w:val="00745C36"/>
    <w:rsid w:val="00C80585"/>
    <w:rsid w:val="00CE22F1"/>
    <w:rsid w:val="00D028C8"/>
    <w:rsid w:val="00D135F2"/>
    <w:rsid w:val="00DE1AAE"/>
    <w:rsid w:val="00E0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0585"/>
    <w:pPr>
      <w:ind w:left="720"/>
      <w:contextualSpacing/>
    </w:pPr>
  </w:style>
  <w:style w:type="table" w:styleId="a5">
    <w:name w:val="Table Grid"/>
    <w:basedOn w:val="a1"/>
    <w:uiPriority w:val="39"/>
    <w:rsid w:val="00CE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CE22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qFormat/>
    <w:rsid w:val="00CE22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шрифт абзаца1"/>
    <w:rsid w:val="00CE22F1"/>
  </w:style>
  <w:style w:type="paragraph" w:styleId="a8">
    <w:name w:val="No Spacing"/>
    <w:uiPriority w:val="1"/>
    <w:qFormat/>
    <w:rsid w:val="00DE1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0585"/>
    <w:pPr>
      <w:ind w:left="720"/>
      <w:contextualSpacing/>
    </w:pPr>
  </w:style>
  <w:style w:type="table" w:styleId="a5">
    <w:name w:val="Table Grid"/>
    <w:basedOn w:val="a1"/>
    <w:uiPriority w:val="39"/>
    <w:rsid w:val="00CE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CE22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qFormat/>
    <w:rsid w:val="00CE22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шрифт абзаца1"/>
    <w:rsid w:val="00CE22F1"/>
  </w:style>
  <w:style w:type="paragraph" w:styleId="a8">
    <w:name w:val="No Spacing"/>
    <w:uiPriority w:val="1"/>
    <w:qFormat/>
    <w:rsid w:val="00DE1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vlm_ddut_32/bap9ixdp65z7gxw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maximov max</dc:creator>
  <cp:keywords/>
  <dc:description/>
  <cp:lastModifiedBy>каб_21</cp:lastModifiedBy>
  <cp:revision>4</cp:revision>
  <dcterms:created xsi:type="dcterms:W3CDTF">2021-02-02T12:30:00Z</dcterms:created>
  <dcterms:modified xsi:type="dcterms:W3CDTF">2021-02-04T07:57:00Z</dcterms:modified>
</cp:coreProperties>
</file>